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6771E5">
        <w:rPr>
          <w:rFonts w:ascii="Times New Roman" w:hAnsi="Times New Roman" w:cs="Times New Roman"/>
          <w:b/>
          <w:sz w:val="24"/>
          <w:szCs w:val="24"/>
        </w:rPr>
        <w:t>6</w:t>
      </w:r>
      <w:r w:rsidR="0023237E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66124">
        <w:rPr>
          <w:rFonts w:ascii="Times New Roman" w:hAnsi="Times New Roman" w:cs="Times New Roman"/>
          <w:sz w:val="24"/>
          <w:szCs w:val="24"/>
        </w:rPr>
        <w:t>КЗК-</w:t>
      </w:r>
      <w:r w:rsidR="0023237E" w:rsidRPr="00D66124">
        <w:rPr>
          <w:rFonts w:ascii="Times New Roman" w:hAnsi="Times New Roman" w:cs="Times New Roman"/>
          <w:sz w:val="24"/>
          <w:szCs w:val="24"/>
        </w:rPr>
        <w:t>677</w:t>
      </w:r>
      <w:r w:rsidR="005C2532" w:rsidRPr="00D66124">
        <w:rPr>
          <w:rFonts w:ascii="Times New Roman" w:hAnsi="Times New Roman" w:cs="Times New Roman"/>
          <w:sz w:val="24"/>
          <w:szCs w:val="24"/>
        </w:rPr>
        <w:t>/2024</w:t>
      </w:r>
      <w:r w:rsidRPr="00D6612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6612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6612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3237E" w:rsidRPr="00B6397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„Тристан 02“ ООД </w:t>
      </w:r>
      <w:r w:rsidR="00EC7C72" w:rsidRPr="00D6612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32B0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3237E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ДП „Национална компания железопътна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32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23237E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66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3237E" w:rsidRPr="002323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„Валбис Трейд“ ЕООД </w:t>
      </w:r>
      <w:r w:rsidR="005C2532" w:rsidRPr="00D6612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3237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6612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661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32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Т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6612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132B02">
        <w:rPr>
          <w:rFonts w:ascii="Times New Roman" w:hAnsi="Times New Roman" w:cs="Times New Roman"/>
          <w:sz w:val="24"/>
          <w:szCs w:val="24"/>
        </w:rPr>
        <w:t>. Т. Н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D661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132B02" w:rsidRDefault="00132B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2B02" w:rsidRDefault="00132B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Т.:</w:t>
      </w:r>
    </w:p>
    <w:p w:rsidR="00132B02" w:rsidRDefault="00132B02" w:rsidP="00132B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32B02" w:rsidRDefault="00132B02" w:rsidP="00132B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32B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Н.:</w:t>
      </w:r>
    </w:p>
    <w:p w:rsidR="00D66124" w:rsidRPr="00D66124" w:rsidRDefault="00BF12DB" w:rsidP="00D661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6124" w:rsidRPr="00D66124">
        <w:rPr>
          <w:rFonts w:ascii="Times New Roman" w:hAnsi="Times New Roman" w:cs="Times New Roman"/>
          <w:sz w:val="24"/>
          <w:szCs w:val="24"/>
        </w:rPr>
        <w:t>Уважаема комисия, моля да оставите решението на възложителя в сила и да отхвърлите жалбата, като неоснователна и недоказана. Моля да ми присъдите юриск. възнаграждение и правя възражение за прекомерност.</w:t>
      </w:r>
    </w:p>
    <w:p w:rsidR="00132B02" w:rsidRDefault="00132B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2B02" w:rsidRDefault="00132B0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Т.:</w:t>
      </w:r>
    </w:p>
    <w:p w:rsidR="00132B02" w:rsidRDefault="00132B02" w:rsidP="00132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D66124" w:rsidRPr="00D66124">
        <w:rPr>
          <w:rFonts w:ascii="Times New Roman" w:hAnsi="Times New Roman" w:cs="Times New Roman"/>
          <w:sz w:val="24"/>
          <w:szCs w:val="24"/>
        </w:rPr>
        <w:t>уважаеми и членове на Комисията за защита на конкуренцията</w:t>
      </w:r>
      <w:r w:rsidR="00D66124">
        <w:rPr>
          <w:rFonts w:ascii="Times New Roman" w:hAnsi="Times New Roman" w:cs="Times New Roman"/>
          <w:sz w:val="24"/>
          <w:szCs w:val="24"/>
        </w:rPr>
        <w:t>,</w:t>
      </w:r>
      <w:r w:rsidR="00D66124" w:rsidRPr="00D66124">
        <w:rPr>
          <w:rFonts w:ascii="Times New Roman" w:hAnsi="Times New Roman" w:cs="Times New Roman"/>
          <w:sz w:val="24"/>
          <w:szCs w:val="24"/>
        </w:rPr>
        <w:t xml:space="preserve"> поддържам от името на доверителя ми представеното писмено становище и се присъединявам към подробните съображения в становището на възложителя от 13 август тази година</w:t>
      </w:r>
      <w:r w:rsidR="00D66124">
        <w:rPr>
          <w:rFonts w:ascii="Times New Roman" w:hAnsi="Times New Roman" w:cs="Times New Roman"/>
          <w:sz w:val="24"/>
          <w:szCs w:val="24"/>
        </w:rPr>
        <w:t>.</w:t>
      </w:r>
      <w:r w:rsidR="00D66124" w:rsidRPr="00D66124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D66124">
        <w:rPr>
          <w:rFonts w:ascii="Times New Roman" w:hAnsi="Times New Roman" w:cs="Times New Roman"/>
          <w:sz w:val="24"/>
          <w:szCs w:val="24"/>
        </w:rPr>
        <w:t>,</w:t>
      </w:r>
      <w:r w:rsidR="00D66124" w:rsidRPr="00D66124">
        <w:rPr>
          <w:rFonts w:ascii="Times New Roman" w:hAnsi="Times New Roman" w:cs="Times New Roman"/>
          <w:sz w:val="24"/>
          <w:szCs w:val="24"/>
        </w:rPr>
        <w:t xml:space="preserve"> че жалбата </w:t>
      </w:r>
      <w:r w:rsidR="00D66124">
        <w:rPr>
          <w:rFonts w:ascii="Times New Roman" w:hAnsi="Times New Roman" w:cs="Times New Roman"/>
          <w:sz w:val="24"/>
          <w:szCs w:val="24"/>
        </w:rPr>
        <w:t>е</w:t>
      </w:r>
      <w:r w:rsidR="00D66124" w:rsidRPr="00D66124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D66124">
        <w:rPr>
          <w:rFonts w:ascii="Times New Roman" w:hAnsi="Times New Roman" w:cs="Times New Roman"/>
          <w:sz w:val="24"/>
          <w:szCs w:val="24"/>
        </w:rPr>
        <w:t>,</w:t>
      </w:r>
      <w:r w:rsidR="00D66124" w:rsidRPr="00D66124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D66124">
        <w:rPr>
          <w:rFonts w:ascii="Times New Roman" w:hAnsi="Times New Roman" w:cs="Times New Roman"/>
          <w:sz w:val="24"/>
          <w:szCs w:val="24"/>
        </w:rPr>
        <w:t>,</w:t>
      </w:r>
      <w:r w:rsidR="00D66124" w:rsidRPr="00D66124">
        <w:rPr>
          <w:rFonts w:ascii="Times New Roman" w:hAnsi="Times New Roman" w:cs="Times New Roman"/>
          <w:sz w:val="24"/>
          <w:szCs w:val="24"/>
        </w:rPr>
        <w:t xml:space="preserve"> моля да оставите същата без уважение</w:t>
      </w:r>
      <w:r w:rsidR="00D66124">
        <w:rPr>
          <w:rFonts w:ascii="Times New Roman" w:hAnsi="Times New Roman" w:cs="Times New Roman"/>
          <w:sz w:val="24"/>
          <w:szCs w:val="24"/>
        </w:rPr>
        <w:t>,</w:t>
      </w:r>
      <w:r w:rsidR="00D66124" w:rsidRPr="00D66124">
        <w:rPr>
          <w:rFonts w:ascii="Times New Roman" w:hAnsi="Times New Roman" w:cs="Times New Roman"/>
          <w:sz w:val="24"/>
          <w:szCs w:val="24"/>
        </w:rPr>
        <w:t xml:space="preserve"> претендирам сторените разноски за адвокатска защита</w:t>
      </w:r>
      <w:r w:rsidR="00D66124">
        <w:rPr>
          <w:rFonts w:ascii="Times New Roman" w:hAnsi="Times New Roman" w:cs="Times New Roman"/>
          <w:sz w:val="24"/>
          <w:szCs w:val="24"/>
        </w:rPr>
        <w:t>,</w:t>
      </w:r>
      <w:r w:rsidR="00D66124" w:rsidRPr="00D66124">
        <w:rPr>
          <w:rFonts w:ascii="Times New Roman" w:hAnsi="Times New Roman" w:cs="Times New Roman"/>
          <w:sz w:val="24"/>
          <w:szCs w:val="24"/>
        </w:rPr>
        <w:t xml:space="preserve"> представям списък на същите.</w:t>
      </w:r>
    </w:p>
    <w:p w:rsidR="00132B02" w:rsidRDefault="00132B02" w:rsidP="00132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24" w:rsidRDefault="00D6612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24" w:rsidRDefault="00D6612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24" w:rsidRDefault="00D6612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66124" w:rsidRDefault="00D6612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756" w:rsidRDefault="00CA4756">
      <w:pPr>
        <w:spacing w:after="0" w:line="240" w:lineRule="auto"/>
      </w:pPr>
      <w:r>
        <w:separator/>
      </w:r>
    </w:p>
  </w:endnote>
  <w:endnote w:type="continuationSeparator" w:id="0">
    <w:p w:rsidR="00CA4756" w:rsidRDefault="00CA4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1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A4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756" w:rsidRDefault="00CA4756">
      <w:pPr>
        <w:spacing w:after="0" w:line="240" w:lineRule="auto"/>
      </w:pPr>
      <w:r>
        <w:separator/>
      </w:r>
    </w:p>
  </w:footnote>
  <w:footnote w:type="continuationSeparator" w:id="0">
    <w:p w:rsidR="00CA4756" w:rsidRDefault="00CA4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2B02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237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0EB7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A4756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66124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0182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366</Words>
  <Characters>2091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2024-09-27T10:37:00Z</dcterms:modified>
</cp:coreProperties>
</file>